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82" w:rsidRDefault="00F21D72">
      <w:r>
        <w:t>Sibling Rivalry Test</w:t>
      </w:r>
    </w:p>
    <w:p w:rsidR="00FA56DC" w:rsidRDefault="00FA56DC">
      <w:r>
        <w:t xml:space="preserve">1. Sibling conflicts, according to the author, </w:t>
      </w:r>
    </w:p>
    <w:p w:rsidR="00FA56DC" w:rsidRDefault="00FA56DC">
      <w:r>
        <w:tab/>
        <w:t xml:space="preserve">a.) Are signs of deeper </w:t>
      </w:r>
      <w:proofErr w:type="gramStart"/>
      <w:r>
        <w:t>pathology</w:t>
      </w:r>
      <w:proofErr w:type="gramEnd"/>
    </w:p>
    <w:p w:rsidR="00FA56DC" w:rsidRDefault="00FA56DC">
      <w:r>
        <w:tab/>
        <w:t>b.) Are normal</w:t>
      </w:r>
    </w:p>
    <w:p w:rsidR="00FA56DC" w:rsidRDefault="00FA56DC">
      <w:r>
        <w:tab/>
        <w:t>c.) Represent opportunities to teach valuable people skills</w:t>
      </w:r>
    </w:p>
    <w:p w:rsidR="00FA56DC" w:rsidRDefault="00FA56DC">
      <w:r>
        <w:tab/>
        <w:t>d.) Both b &amp; c</w:t>
      </w:r>
    </w:p>
    <w:p w:rsidR="00FA56DC" w:rsidRDefault="00FA56DC">
      <w:r>
        <w:t>2. Loving and attentive parents</w:t>
      </w:r>
    </w:p>
    <w:p w:rsidR="00FA56DC" w:rsidRDefault="00FA56DC">
      <w:r>
        <w:tab/>
        <w:t>a.) Have less sibling rivalry</w:t>
      </w:r>
    </w:p>
    <w:p w:rsidR="00FA56DC" w:rsidRDefault="00FA56DC">
      <w:r>
        <w:tab/>
        <w:t>b.) May have more jealousy and sibling rivalry</w:t>
      </w:r>
    </w:p>
    <w:p w:rsidR="00FA56DC" w:rsidRDefault="00FA56DC">
      <w:r>
        <w:tab/>
        <w:t xml:space="preserve">c.) </w:t>
      </w:r>
      <w:proofErr w:type="gramStart"/>
      <w:r>
        <w:t>Parenting  style</w:t>
      </w:r>
      <w:proofErr w:type="gramEnd"/>
      <w:r>
        <w:t xml:space="preserve"> is unrelated to frequency and intensity of sibling rivalry</w:t>
      </w:r>
    </w:p>
    <w:p w:rsidR="00FA56DC" w:rsidRDefault="00FA56DC">
      <w:r>
        <w:tab/>
        <w:t>d.) Cause sibling rivalry by spoiling their children</w:t>
      </w:r>
    </w:p>
    <w:p w:rsidR="00FA56DC" w:rsidRDefault="00FA56DC">
      <w:r>
        <w:t>3. Sibling rivalry presents an opportunity to teach these skills:</w:t>
      </w:r>
    </w:p>
    <w:p w:rsidR="00FA56DC" w:rsidRDefault="00FA56DC">
      <w:r>
        <w:tab/>
        <w:t>a.) Emotional Control</w:t>
      </w:r>
    </w:p>
    <w:p w:rsidR="00FA56DC" w:rsidRDefault="00FA56DC">
      <w:r>
        <w:tab/>
        <w:t>b.) Respect for boundaries</w:t>
      </w:r>
    </w:p>
    <w:p w:rsidR="00FA56DC" w:rsidRDefault="00FA56DC">
      <w:r>
        <w:tab/>
        <w:t>c.) Problem solving</w:t>
      </w:r>
    </w:p>
    <w:p w:rsidR="00FA56DC" w:rsidRDefault="00FA56DC">
      <w:r>
        <w:tab/>
        <w:t>d.) All of the above</w:t>
      </w:r>
    </w:p>
    <w:p w:rsidR="00FA56DC" w:rsidRDefault="00FA56DC">
      <w:r>
        <w:t>4. In dealing with feelings,</w:t>
      </w:r>
    </w:p>
    <w:p w:rsidR="00FA56DC" w:rsidRDefault="00FA56DC">
      <w:r>
        <w:tab/>
        <w:t>a.) Reflect and downshift</w:t>
      </w:r>
    </w:p>
    <w:p w:rsidR="00FA56DC" w:rsidRDefault="00FA56DC">
      <w:r>
        <w:tab/>
        <w:t>b.) Tell them not to be so upset</w:t>
      </w:r>
    </w:p>
    <w:p w:rsidR="00FA56DC" w:rsidRDefault="00FA56DC">
      <w:r>
        <w:tab/>
        <w:t xml:space="preserve">c.) Use logic to </w:t>
      </w:r>
      <w:proofErr w:type="spellStart"/>
      <w:r>
        <w:t>ehlp</w:t>
      </w:r>
      <w:proofErr w:type="spellEnd"/>
      <w:r>
        <w:t xml:space="preserve"> them see their error</w:t>
      </w:r>
    </w:p>
    <w:p w:rsidR="00FA56DC" w:rsidRDefault="00FA56DC">
      <w:r>
        <w:tab/>
        <w:t>d.) ignore and withdraw</w:t>
      </w:r>
    </w:p>
    <w:p w:rsidR="00FA56DC" w:rsidRDefault="00FA56DC">
      <w:r>
        <w:t xml:space="preserve">5. </w:t>
      </w:r>
      <w:proofErr w:type="gramStart"/>
      <w:r>
        <w:t>In</w:t>
      </w:r>
      <w:proofErr w:type="gramEnd"/>
      <w:r>
        <w:t xml:space="preserve"> teaching respect for boundaries,</w:t>
      </w:r>
    </w:p>
    <w:p w:rsidR="00FA56DC" w:rsidRDefault="00FA56DC">
      <w:r>
        <w:tab/>
        <w:t>a.)  Always make yourself available to the children</w:t>
      </w:r>
    </w:p>
    <w:p w:rsidR="00FA56DC" w:rsidRDefault="00FA56DC">
      <w:r>
        <w:tab/>
        <w:t>b.) Tell them they should share</w:t>
      </w:r>
    </w:p>
    <w:p w:rsidR="00FA56DC" w:rsidRDefault="00FA56DC">
      <w:r>
        <w:tab/>
        <w:t xml:space="preserve">c.) Don’t allow the older one to have </w:t>
      </w:r>
      <w:proofErr w:type="gramStart"/>
      <w:r>
        <w:t>his/her own space</w:t>
      </w:r>
      <w:proofErr w:type="gramEnd"/>
    </w:p>
    <w:p w:rsidR="00FA56DC" w:rsidRDefault="00FA56DC" w:rsidP="00FA56DC">
      <w:pPr>
        <w:ind w:left="720"/>
      </w:pPr>
      <w:r>
        <w:lastRenderedPageBreak/>
        <w:t>d.) Model healthy boundaries by communicating times when you are not fully available to them and when you will be</w:t>
      </w:r>
    </w:p>
    <w:p w:rsidR="00FA56DC" w:rsidRDefault="00814278" w:rsidP="00FA56DC">
      <w:r>
        <w:t>6. What is a way to teach emotional control in the video?</w:t>
      </w:r>
    </w:p>
    <w:p w:rsidR="00814278" w:rsidRDefault="00814278" w:rsidP="00FA56DC">
      <w:r>
        <w:tab/>
        <w:t>a.) Teach self-talk</w:t>
      </w:r>
    </w:p>
    <w:p w:rsidR="00814278" w:rsidRDefault="00814278" w:rsidP="00FA56DC">
      <w:r>
        <w:tab/>
        <w:t>b.) Develop an emotional vocabulary</w:t>
      </w:r>
    </w:p>
    <w:p w:rsidR="00814278" w:rsidRDefault="00814278" w:rsidP="00FA56DC">
      <w:r>
        <w:tab/>
        <w:t>c.) Develop awareness of how your body signals an emotional response</w:t>
      </w:r>
    </w:p>
    <w:p w:rsidR="00814278" w:rsidRDefault="00814278" w:rsidP="00FA56DC">
      <w:r>
        <w:tab/>
        <w:t>d.) All of the above</w:t>
      </w:r>
    </w:p>
    <w:p w:rsidR="00814278" w:rsidRDefault="00814278" w:rsidP="00FA56DC">
      <w:r>
        <w:t>7. The pre-emptive strike means</w:t>
      </w:r>
    </w:p>
    <w:p w:rsidR="00814278" w:rsidRDefault="00814278" w:rsidP="00FA56DC">
      <w:r>
        <w:tab/>
        <w:t>a.) Get them before they get you.</w:t>
      </w:r>
    </w:p>
    <w:p w:rsidR="00814278" w:rsidRDefault="00814278" w:rsidP="00814278">
      <w:pPr>
        <w:ind w:left="720"/>
      </w:pPr>
      <w:r>
        <w:t xml:space="preserve">b.) Catch them being upset before it escalates into unwanted behavior and notice they are being </w:t>
      </w:r>
      <w:proofErr w:type="spellStart"/>
      <w:r>
        <w:t>mad</w:t>
      </w:r>
      <w:proofErr w:type="spellEnd"/>
      <w:r>
        <w:t xml:space="preserve"> without hurting.</w:t>
      </w:r>
    </w:p>
    <w:p w:rsidR="00814278" w:rsidRDefault="00814278" w:rsidP="00814278">
      <w:pPr>
        <w:ind w:left="720"/>
      </w:pPr>
      <w:r>
        <w:t>c.) Warn them of punishment if they hit.</w:t>
      </w:r>
    </w:p>
    <w:p w:rsidR="00814278" w:rsidRDefault="00814278" w:rsidP="00814278">
      <w:pPr>
        <w:ind w:left="720"/>
      </w:pPr>
      <w:r>
        <w:t>d.) Spank them the moment they hurt their sibling.</w:t>
      </w:r>
    </w:p>
    <w:p w:rsidR="00814278" w:rsidRDefault="00814278" w:rsidP="00814278">
      <w:r>
        <w:t>8. How do you deal with a toddler who takes things from an older sibling or messes up their work/play?</w:t>
      </w:r>
    </w:p>
    <w:p w:rsidR="00814278" w:rsidRDefault="00814278" w:rsidP="00814278">
      <w:r>
        <w:tab/>
        <w:t>a.) Put them in time-out.</w:t>
      </w:r>
    </w:p>
    <w:p w:rsidR="00814278" w:rsidRDefault="00814278" w:rsidP="00814278">
      <w:r>
        <w:tab/>
        <w:t>b.) Explain the rules about respecting property.</w:t>
      </w:r>
    </w:p>
    <w:p w:rsidR="00814278" w:rsidRDefault="00814278" w:rsidP="00814278">
      <w:pPr>
        <w:ind w:left="720"/>
      </w:pPr>
      <w:r>
        <w:t>c.) Re-direct the toddler and explain to the older one that the toddler is not ready to understand about all the rules of property and sharing yet.</w:t>
      </w:r>
    </w:p>
    <w:p w:rsidR="00814278" w:rsidRDefault="00814278" w:rsidP="00814278">
      <w:pPr>
        <w:ind w:left="720"/>
      </w:pPr>
      <w:r>
        <w:t>d.) Tell the older one to just accept the violations because they are older.</w:t>
      </w:r>
      <w:r w:rsidR="00631E96">
        <w:t xml:space="preserve"> </w:t>
      </w:r>
    </w:p>
    <w:p w:rsidR="00631E96" w:rsidRDefault="00631E96" w:rsidP="00631E96">
      <w:r>
        <w:t>9. What can you do when they quarrel?</w:t>
      </w:r>
    </w:p>
    <w:p w:rsidR="00631E96" w:rsidRDefault="00631E96" w:rsidP="00631E96">
      <w:r>
        <w:tab/>
        <w:t>a.) Let them work it out on their own so they can learn as long as they aren’t seriously hurting.</w:t>
      </w:r>
    </w:p>
    <w:p w:rsidR="00631E96" w:rsidRDefault="00631E96" w:rsidP="00631E96">
      <w:r>
        <w:tab/>
        <w:t>b.) Step in and solve the problem.</w:t>
      </w:r>
    </w:p>
    <w:p w:rsidR="00631E96" w:rsidRDefault="00631E96" w:rsidP="00631E96">
      <w:r>
        <w:tab/>
        <w:t>c.) Try to figure out who started it and give them a consequence.</w:t>
      </w:r>
    </w:p>
    <w:p w:rsidR="00631E96" w:rsidRDefault="00631E96" w:rsidP="00631E96">
      <w:r>
        <w:tab/>
        <w:t>d.) Give them both a consequence so they will learn to avoid conflicts.</w:t>
      </w:r>
    </w:p>
    <w:p w:rsidR="00631E96" w:rsidRDefault="00631E96" w:rsidP="00631E96">
      <w:r>
        <w:t>10. Which is the position taken in the video?</w:t>
      </w:r>
    </w:p>
    <w:p w:rsidR="00631E96" w:rsidRDefault="00631E96" w:rsidP="00631E96">
      <w:r>
        <w:tab/>
        <w:t>a.) Let the older ones correct the younger ones so you don’t have to.</w:t>
      </w:r>
    </w:p>
    <w:p w:rsidR="00631E96" w:rsidRDefault="00631E96" w:rsidP="00631E96">
      <w:r>
        <w:tab/>
        <w:t>b.) Encourage them to MYOB and use their energy to make their sibling feel good.</w:t>
      </w:r>
    </w:p>
    <w:p w:rsidR="00631E96" w:rsidRDefault="00631E96" w:rsidP="00631E96">
      <w:r>
        <w:lastRenderedPageBreak/>
        <w:tab/>
        <w:t>c.) The best way to teach better behavior is to levy consequences when they misbehave.</w:t>
      </w:r>
    </w:p>
    <w:p w:rsidR="00631E96" w:rsidRDefault="00631E96" w:rsidP="00631E96">
      <w:r>
        <w:tab/>
        <w:t>d.) Sibling rivalry is mostly the product of poor parenting.</w:t>
      </w:r>
    </w:p>
    <w:p w:rsidR="00EF485F" w:rsidRDefault="00EF485F" w:rsidP="00631E96">
      <w:r>
        <w:t>11.) Punishment:</w:t>
      </w:r>
    </w:p>
    <w:p w:rsidR="00EF485F" w:rsidRDefault="00EF485F" w:rsidP="00631E96">
      <w:r>
        <w:tab/>
        <w:t>a.) Is how you discipline</w:t>
      </w:r>
      <w:r w:rsidR="00160CC2">
        <w:t>.</w:t>
      </w:r>
    </w:p>
    <w:p w:rsidR="00160CC2" w:rsidRDefault="00160CC2" w:rsidP="00631E96">
      <w:r>
        <w:tab/>
        <w:t>b.) Teaches respect for authority.</w:t>
      </w:r>
    </w:p>
    <w:p w:rsidR="00160CC2" w:rsidRDefault="00160CC2" w:rsidP="00631E96">
      <w:r>
        <w:tab/>
        <w:t xml:space="preserve">c.) </w:t>
      </w:r>
      <w:r w:rsidR="007D08F5">
        <w:t>Models hurting for the rule violations and may teach siblings to punish one another.</w:t>
      </w:r>
    </w:p>
    <w:p w:rsidR="007D08F5" w:rsidRDefault="007D08F5" w:rsidP="00631E96">
      <w:r>
        <w:tab/>
        <w:t>d.) Teaches skills.</w:t>
      </w:r>
    </w:p>
    <w:p w:rsidR="00631E96" w:rsidRDefault="00631E96" w:rsidP="00631E96"/>
    <w:sectPr w:rsidR="00631E96" w:rsidSect="0024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D72"/>
    <w:rsid w:val="00160CC2"/>
    <w:rsid w:val="0024376F"/>
    <w:rsid w:val="003470B0"/>
    <w:rsid w:val="00631E96"/>
    <w:rsid w:val="00796094"/>
    <w:rsid w:val="007D08F5"/>
    <w:rsid w:val="00814278"/>
    <w:rsid w:val="00D56F8A"/>
    <w:rsid w:val="00EF485F"/>
    <w:rsid w:val="00F21D72"/>
    <w:rsid w:val="00FA56DC"/>
    <w:rsid w:val="00FD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2013-03-16T15:00:00Z</dcterms:created>
  <dcterms:modified xsi:type="dcterms:W3CDTF">2013-03-16T15:00:00Z</dcterms:modified>
</cp:coreProperties>
</file>